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D9D5" w14:textId="77777777" w:rsidR="00BC3E76" w:rsidRPr="00D666FC" w:rsidRDefault="005B3988" w:rsidP="005B39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66FC">
        <w:rPr>
          <w:rFonts w:ascii="Times New Roman" w:hAnsi="Times New Roman" w:cs="Times New Roman"/>
          <w:b/>
          <w:sz w:val="24"/>
          <w:szCs w:val="24"/>
        </w:rPr>
        <w:t>Media Contact:</w:t>
      </w:r>
      <w:bookmarkStart w:id="0" w:name="_GoBack"/>
      <w:bookmarkEnd w:id="0"/>
    </w:p>
    <w:p w14:paraId="5DC771E8" w14:textId="600CC5BE" w:rsidR="005B3988" w:rsidRPr="00883369" w:rsidRDefault="00883369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69">
        <w:rPr>
          <w:rFonts w:ascii="Times New Roman" w:hAnsi="Times New Roman" w:cs="Times New Roman"/>
          <w:sz w:val="24"/>
          <w:szCs w:val="24"/>
        </w:rPr>
        <w:t>Tami Brown, Community Development Manager</w:t>
      </w:r>
    </w:p>
    <w:p w14:paraId="4769AD98" w14:textId="0BA9175A" w:rsidR="005B3988" w:rsidRPr="00883369" w:rsidRDefault="00883369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69">
        <w:rPr>
          <w:rFonts w:ascii="Times New Roman" w:hAnsi="Times New Roman" w:cs="Times New Roman"/>
          <w:sz w:val="24"/>
          <w:szCs w:val="24"/>
        </w:rPr>
        <w:t>TBrown@parkinson.org</w:t>
      </w:r>
    </w:p>
    <w:p w14:paraId="3C3571AB" w14:textId="67803DD0" w:rsidR="005B3988" w:rsidRPr="00D666FC" w:rsidRDefault="00883369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69">
        <w:rPr>
          <w:rFonts w:ascii="Times New Roman" w:hAnsi="Times New Roman" w:cs="Times New Roman"/>
          <w:sz w:val="24"/>
          <w:szCs w:val="24"/>
        </w:rPr>
        <w:t>301-350-3713</w:t>
      </w:r>
    </w:p>
    <w:p w14:paraId="6956719A" w14:textId="77777777" w:rsidR="005B3988" w:rsidRPr="00D666FC" w:rsidRDefault="005B3988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121E6" w14:textId="4F813FFA" w:rsidR="005B3988" w:rsidRPr="00E84A7E" w:rsidRDefault="005B3988" w:rsidP="005B39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E">
        <w:rPr>
          <w:rFonts w:ascii="Times New Roman" w:hAnsi="Times New Roman" w:cs="Times New Roman"/>
          <w:b/>
          <w:sz w:val="28"/>
          <w:szCs w:val="28"/>
        </w:rPr>
        <w:t>The Parkinson</w:t>
      </w:r>
      <w:r w:rsidR="00ED020C">
        <w:rPr>
          <w:rFonts w:ascii="Times New Roman" w:hAnsi="Times New Roman" w:cs="Times New Roman"/>
          <w:b/>
          <w:sz w:val="28"/>
          <w:szCs w:val="28"/>
        </w:rPr>
        <w:t>’s</w:t>
      </w:r>
      <w:r w:rsidRPr="00E84A7E">
        <w:rPr>
          <w:rFonts w:ascii="Times New Roman" w:hAnsi="Times New Roman" w:cs="Times New Roman"/>
          <w:b/>
          <w:sz w:val="28"/>
          <w:szCs w:val="28"/>
        </w:rPr>
        <w:t xml:space="preserve"> Foundation A</w:t>
      </w:r>
      <w:r w:rsidR="005C2CBA" w:rsidRPr="00E84A7E">
        <w:rPr>
          <w:rFonts w:ascii="Times New Roman" w:hAnsi="Times New Roman" w:cs="Times New Roman"/>
          <w:b/>
          <w:sz w:val="28"/>
          <w:szCs w:val="28"/>
        </w:rPr>
        <w:t>nnounces Request for Applications for Commu</w:t>
      </w:r>
      <w:r w:rsidRPr="00E84A7E">
        <w:rPr>
          <w:rFonts w:ascii="Times New Roman" w:hAnsi="Times New Roman" w:cs="Times New Roman"/>
          <w:b/>
          <w:sz w:val="28"/>
          <w:szCs w:val="28"/>
        </w:rPr>
        <w:t xml:space="preserve">nity Grants in </w:t>
      </w:r>
      <w:r w:rsidR="00883369">
        <w:rPr>
          <w:rFonts w:ascii="Times New Roman" w:hAnsi="Times New Roman" w:cs="Times New Roman"/>
          <w:b/>
          <w:sz w:val="28"/>
          <w:szCs w:val="28"/>
        </w:rPr>
        <w:t>Washington, DC, Northern VA, and Maryland</w:t>
      </w:r>
    </w:p>
    <w:p w14:paraId="278E3F2F" w14:textId="77777777" w:rsidR="005B3988" w:rsidRPr="00E84A7E" w:rsidRDefault="00D666FC" w:rsidP="005B39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E">
        <w:rPr>
          <w:rFonts w:ascii="Times New Roman" w:hAnsi="Times New Roman" w:cs="Times New Roman"/>
          <w:b/>
          <w:sz w:val="28"/>
          <w:szCs w:val="28"/>
        </w:rPr>
        <w:t>—</w:t>
      </w:r>
      <w:r w:rsidR="005B3988" w:rsidRPr="00E84A7E">
        <w:rPr>
          <w:rFonts w:ascii="Times New Roman" w:hAnsi="Times New Roman" w:cs="Times New Roman"/>
          <w:b/>
          <w:sz w:val="28"/>
          <w:szCs w:val="28"/>
        </w:rPr>
        <w:t xml:space="preserve">Monies Raised by Moving Day® </w:t>
      </w:r>
      <w:r w:rsidR="005C2CBA" w:rsidRPr="00E84A7E">
        <w:rPr>
          <w:rFonts w:ascii="Times New Roman" w:hAnsi="Times New Roman" w:cs="Times New Roman"/>
          <w:b/>
          <w:sz w:val="28"/>
          <w:szCs w:val="28"/>
        </w:rPr>
        <w:t>to help f</w:t>
      </w:r>
      <w:r w:rsidR="005B3988" w:rsidRPr="00E84A7E">
        <w:rPr>
          <w:rFonts w:ascii="Times New Roman" w:hAnsi="Times New Roman" w:cs="Times New Roman"/>
          <w:b/>
          <w:sz w:val="28"/>
          <w:szCs w:val="28"/>
        </w:rPr>
        <w:t>und Health</w:t>
      </w:r>
      <w:r w:rsidR="009075FC" w:rsidRPr="00E84A7E">
        <w:rPr>
          <w:rFonts w:ascii="Times New Roman" w:hAnsi="Times New Roman" w:cs="Times New Roman"/>
          <w:b/>
          <w:sz w:val="28"/>
          <w:szCs w:val="28"/>
        </w:rPr>
        <w:t>,</w:t>
      </w:r>
      <w:r w:rsidR="00706191" w:rsidRPr="00E8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988" w:rsidRPr="00E84A7E">
        <w:rPr>
          <w:rFonts w:ascii="Times New Roman" w:hAnsi="Times New Roman" w:cs="Times New Roman"/>
          <w:b/>
          <w:sz w:val="28"/>
          <w:szCs w:val="28"/>
        </w:rPr>
        <w:t>Wellness</w:t>
      </w:r>
      <w:r w:rsidR="009075FC" w:rsidRPr="00E84A7E">
        <w:rPr>
          <w:rFonts w:ascii="Times New Roman" w:hAnsi="Times New Roman" w:cs="Times New Roman"/>
          <w:b/>
          <w:sz w:val="28"/>
          <w:szCs w:val="28"/>
        </w:rPr>
        <w:t xml:space="preserve"> and Education</w:t>
      </w:r>
      <w:r w:rsidR="005B3988" w:rsidRPr="00E84A7E">
        <w:rPr>
          <w:rFonts w:ascii="Times New Roman" w:hAnsi="Times New Roman" w:cs="Times New Roman"/>
          <w:b/>
          <w:sz w:val="28"/>
          <w:szCs w:val="28"/>
        </w:rPr>
        <w:t xml:space="preserve"> Programs—</w:t>
      </w:r>
    </w:p>
    <w:p w14:paraId="171AC49F" w14:textId="77777777" w:rsidR="005B3988" w:rsidRPr="00D666FC" w:rsidRDefault="005B3988" w:rsidP="005B39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F5B35E" w14:textId="744D2A75" w:rsidR="005B3988" w:rsidRPr="00D666FC" w:rsidRDefault="00883369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69">
        <w:rPr>
          <w:rFonts w:ascii="Times New Roman" w:hAnsi="Times New Roman" w:cs="Times New Roman"/>
          <w:b/>
          <w:sz w:val="24"/>
          <w:szCs w:val="24"/>
        </w:rPr>
        <w:t>Washington, DC, September 20,</w:t>
      </w:r>
      <w:r w:rsidR="005C2CBA" w:rsidRPr="0088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7E" w:rsidRPr="00883369">
        <w:rPr>
          <w:rFonts w:ascii="Times New Roman" w:hAnsi="Times New Roman" w:cs="Times New Roman"/>
          <w:b/>
          <w:sz w:val="24"/>
          <w:szCs w:val="24"/>
        </w:rPr>
        <w:t>201</w:t>
      </w:r>
      <w:r w:rsidR="00ED020C" w:rsidRPr="00883369">
        <w:rPr>
          <w:rFonts w:ascii="Times New Roman" w:hAnsi="Times New Roman" w:cs="Times New Roman"/>
          <w:b/>
          <w:sz w:val="24"/>
          <w:szCs w:val="24"/>
        </w:rPr>
        <w:t>7</w:t>
      </w:r>
      <w:r w:rsidR="005B3988" w:rsidRPr="00D666FC">
        <w:rPr>
          <w:rFonts w:ascii="Times New Roman" w:hAnsi="Times New Roman" w:cs="Times New Roman"/>
          <w:sz w:val="24"/>
          <w:szCs w:val="24"/>
        </w:rPr>
        <w:t>—The Parkinson</w:t>
      </w:r>
      <w:r w:rsidR="00ED020C">
        <w:rPr>
          <w:rFonts w:ascii="Times New Roman" w:hAnsi="Times New Roman" w:cs="Times New Roman"/>
          <w:sz w:val="24"/>
          <w:szCs w:val="24"/>
        </w:rPr>
        <w:t>’s</w:t>
      </w:r>
      <w:r w:rsidR="005B3988" w:rsidRPr="00D666FC">
        <w:rPr>
          <w:rFonts w:ascii="Times New Roman" w:hAnsi="Times New Roman" w:cs="Times New Roman"/>
          <w:sz w:val="24"/>
          <w:szCs w:val="24"/>
        </w:rPr>
        <w:t xml:space="preserve"> Foundation is proud to announce that </w:t>
      </w:r>
      <w:r w:rsidR="005C2CBA">
        <w:rPr>
          <w:rFonts w:ascii="Times New Roman" w:hAnsi="Times New Roman" w:cs="Times New Roman"/>
          <w:sz w:val="24"/>
          <w:szCs w:val="24"/>
        </w:rPr>
        <w:t>it is requesting applications for</w:t>
      </w:r>
      <w:r w:rsidR="005B3988" w:rsidRPr="00D666FC">
        <w:rPr>
          <w:rFonts w:ascii="Times New Roman" w:hAnsi="Times New Roman" w:cs="Times New Roman"/>
          <w:sz w:val="24"/>
          <w:szCs w:val="24"/>
        </w:rPr>
        <w:t xml:space="preserve"> community grants</w:t>
      </w:r>
      <w:r w:rsidR="00532297" w:rsidRPr="00D666FC">
        <w:rPr>
          <w:rFonts w:ascii="Times New Roman" w:hAnsi="Times New Roman" w:cs="Times New Roman"/>
          <w:sz w:val="24"/>
          <w:szCs w:val="24"/>
        </w:rPr>
        <w:t xml:space="preserve"> </w:t>
      </w:r>
      <w:r w:rsidR="005C2CBA">
        <w:rPr>
          <w:rFonts w:ascii="Times New Roman" w:hAnsi="Times New Roman" w:cs="Times New Roman"/>
          <w:sz w:val="24"/>
          <w:szCs w:val="24"/>
        </w:rPr>
        <w:t xml:space="preserve">that will be </w:t>
      </w:r>
      <w:r w:rsidR="00532297" w:rsidRPr="00D666FC">
        <w:rPr>
          <w:rFonts w:ascii="Times New Roman" w:hAnsi="Times New Roman" w:cs="Times New Roman"/>
          <w:sz w:val="24"/>
          <w:szCs w:val="24"/>
        </w:rPr>
        <w:t>awarded</w:t>
      </w:r>
      <w:r w:rsidR="005B3988" w:rsidRPr="00D666F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DMV</w:t>
      </w:r>
      <w:r w:rsidR="005C2CBA">
        <w:rPr>
          <w:rFonts w:ascii="Times New Roman" w:hAnsi="Times New Roman" w:cs="Times New Roman"/>
          <w:sz w:val="24"/>
          <w:szCs w:val="24"/>
        </w:rPr>
        <w:t xml:space="preserve"> </w:t>
      </w:r>
      <w:r w:rsidR="005B3988" w:rsidRPr="00D666FC">
        <w:rPr>
          <w:rFonts w:ascii="Times New Roman" w:hAnsi="Times New Roman" w:cs="Times New Roman"/>
          <w:sz w:val="24"/>
          <w:szCs w:val="24"/>
        </w:rPr>
        <w:t>for health</w:t>
      </w:r>
      <w:r w:rsidR="009075FC">
        <w:rPr>
          <w:rFonts w:ascii="Times New Roman" w:hAnsi="Times New Roman" w:cs="Times New Roman"/>
          <w:sz w:val="24"/>
          <w:szCs w:val="24"/>
        </w:rPr>
        <w:t>,</w:t>
      </w:r>
      <w:r w:rsidR="005B3988" w:rsidRPr="00D666FC">
        <w:rPr>
          <w:rFonts w:ascii="Times New Roman" w:hAnsi="Times New Roman" w:cs="Times New Roman"/>
          <w:sz w:val="24"/>
          <w:szCs w:val="24"/>
        </w:rPr>
        <w:t xml:space="preserve"> wellness</w:t>
      </w:r>
      <w:r w:rsidR="009075FC">
        <w:rPr>
          <w:rFonts w:ascii="Times New Roman" w:hAnsi="Times New Roman" w:cs="Times New Roman"/>
          <w:sz w:val="24"/>
          <w:szCs w:val="24"/>
        </w:rPr>
        <w:t xml:space="preserve"> and education</w:t>
      </w:r>
      <w:r w:rsidR="005B3988" w:rsidRPr="00D666FC">
        <w:rPr>
          <w:rFonts w:ascii="Times New Roman" w:hAnsi="Times New Roman" w:cs="Times New Roman"/>
          <w:sz w:val="24"/>
          <w:szCs w:val="24"/>
        </w:rPr>
        <w:t xml:space="preserve"> programs for people living with Parkinson’s disease (PD) and their caregivers. </w:t>
      </w:r>
    </w:p>
    <w:p w14:paraId="04EF126A" w14:textId="77777777" w:rsidR="00532297" w:rsidRPr="00D666FC" w:rsidRDefault="00532297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22A52" w14:textId="688DB1FD" w:rsidR="00532297" w:rsidRPr="00D666FC" w:rsidRDefault="00532297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66FC">
        <w:rPr>
          <w:rFonts w:ascii="Times New Roman" w:hAnsi="Times New Roman" w:cs="Times New Roman"/>
          <w:sz w:val="24"/>
          <w:szCs w:val="24"/>
        </w:rPr>
        <w:t>Through monies raised by Moving Day</w:t>
      </w:r>
      <w:r w:rsidR="00D666FC">
        <w:rPr>
          <w:rFonts w:ascii="Times New Roman" w:hAnsi="Times New Roman" w:cs="Times New Roman"/>
          <w:sz w:val="24"/>
          <w:szCs w:val="24"/>
        </w:rPr>
        <w:t>®</w:t>
      </w:r>
      <w:r w:rsidRPr="00D666FC">
        <w:rPr>
          <w:rFonts w:ascii="Times New Roman" w:hAnsi="Times New Roman" w:cs="Times New Roman"/>
          <w:sz w:val="24"/>
          <w:szCs w:val="24"/>
        </w:rPr>
        <w:t xml:space="preserve"> </w:t>
      </w:r>
      <w:r w:rsidR="00883369">
        <w:rPr>
          <w:rFonts w:ascii="Times New Roman" w:hAnsi="Times New Roman" w:cs="Times New Roman"/>
          <w:sz w:val="24"/>
          <w:szCs w:val="24"/>
        </w:rPr>
        <w:t>DC</w:t>
      </w:r>
      <w:r w:rsidRPr="00D666FC">
        <w:rPr>
          <w:rFonts w:ascii="Times New Roman" w:hAnsi="Times New Roman" w:cs="Times New Roman"/>
          <w:sz w:val="24"/>
          <w:szCs w:val="24"/>
        </w:rPr>
        <w:t xml:space="preserve">, a grassroots fundraising and awareness walk, </w:t>
      </w:r>
      <w:r w:rsidR="00ED020C">
        <w:rPr>
          <w:rFonts w:ascii="Times New Roman" w:hAnsi="Times New Roman" w:cs="Times New Roman"/>
          <w:sz w:val="24"/>
          <w:szCs w:val="24"/>
        </w:rPr>
        <w:t>the foundation</w:t>
      </w:r>
      <w:r w:rsidR="00363439">
        <w:rPr>
          <w:rFonts w:ascii="Times New Roman" w:hAnsi="Times New Roman" w:cs="Times New Roman"/>
          <w:sz w:val="24"/>
          <w:szCs w:val="24"/>
        </w:rPr>
        <w:t xml:space="preserve"> will </w:t>
      </w:r>
      <w:r w:rsidR="00BF3754">
        <w:rPr>
          <w:rFonts w:ascii="Times New Roman" w:hAnsi="Times New Roman" w:cs="Times New Roman"/>
          <w:sz w:val="24"/>
          <w:szCs w:val="24"/>
        </w:rPr>
        <w:t>fund</w:t>
      </w:r>
      <w:r w:rsidRPr="00D666FC">
        <w:rPr>
          <w:rFonts w:ascii="Times New Roman" w:hAnsi="Times New Roman" w:cs="Times New Roman"/>
          <w:sz w:val="24"/>
          <w:szCs w:val="24"/>
        </w:rPr>
        <w:t xml:space="preserve"> </w:t>
      </w:r>
      <w:r w:rsidR="00363439">
        <w:rPr>
          <w:rFonts w:ascii="Times New Roman" w:hAnsi="Times New Roman" w:cs="Times New Roman"/>
          <w:sz w:val="24"/>
          <w:szCs w:val="24"/>
        </w:rPr>
        <w:t xml:space="preserve">local </w:t>
      </w:r>
      <w:r w:rsidRPr="00D666FC">
        <w:rPr>
          <w:rFonts w:ascii="Times New Roman" w:hAnsi="Times New Roman" w:cs="Times New Roman"/>
          <w:sz w:val="24"/>
          <w:szCs w:val="24"/>
        </w:rPr>
        <w:t xml:space="preserve">programs to help people </w:t>
      </w:r>
      <w:r w:rsidR="009F74A1">
        <w:rPr>
          <w:rFonts w:ascii="Times New Roman" w:hAnsi="Times New Roman" w:cs="Times New Roman"/>
          <w:sz w:val="24"/>
          <w:szCs w:val="24"/>
        </w:rPr>
        <w:t>live well</w:t>
      </w:r>
      <w:r w:rsidR="009F74A1" w:rsidRPr="00D666FC">
        <w:rPr>
          <w:rFonts w:ascii="Times New Roman" w:hAnsi="Times New Roman" w:cs="Times New Roman"/>
          <w:sz w:val="24"/>
          <w:szCs w:val="24"/>
        </w:rPr>
        <w:t xml:space="preserve"> </w:t>
      </w:r>
      <w:r w:rsidRPr="00D666FC">
        <w:rPr>
          <w:rFonts w:ascii="Times New Roman" w:hAnsi="Times New Roman" w:cs="Times New Roman"/>
          <w:sz w:val="24"/>
          <w:szCs w:val="24"/>
        </w:rPr>
        <w:t>with Parkinson’s</w:t>
      </w:r>
      <w:r w:rsidR="00E84A7E">
        <w:rPr>
          <w:rFonts w:ascii="Times New Roman" w:hAnsi="Times New Roman" w:cs="Times New Roman"/>
          <w:sz w:val="24"/>
          <w:szCs w:val="24"/>
        </w:rPr>
        <w:t xml:space="preserve"> today</w:t>
      </w:r>
      <w:r w:rsidRPr="00D666FC">
        <w:rPr>
          <w:rFonts w:ascii="Times New Roman" w:hAnsi="Times New Roman" w:cs="Times New Roman"/>
          <w:sz w:val="24"/>
          <w:szCs w:val="24"/>
        </w:rPr>
        <w:t xml:space="preserve">. </w:t>
      </w:r>
      <w:r w:rsidR="00913566">
        <w:rPr>
          <w:rFonts w:ascii="Times New Roman" w:hAnsi="Times New Roman" w:cs="Times New Roman"/>
          <w:sz w:val="24"/>
          <w:szCs w:val="24"/>
        </w:rPr>
        <w:t>C</w:t>
      </w:r>
      <w:r w:rsidR="00445E51">
        <w:rPr>
          <w:rFonts w:ascii="Times New Roman" w:hAnsi="Times New Roman" w:cs="Times New Roman"/>
          <w:sz w:val="24"/>
          <w:szCs w:val="24"/>
        </w:rPr>
        <w:t xml:space="preserve">ommunity grant applications can be submitted electronically and are due by </w:t>
      </w:r>
      <w:r w:rsidR="0058334D">
        <w:rPr>
          <w:rFonts w:ascii="Times New Roman" w:hAnsi="Times New Roman" w:cs="Times New Roman"/>
          <w:sz w:val="24"/>
          <w:szCs w:val="24"/>
        </w:rPr>
        <w:t>November 17</w:t>
      </w:r>
      <w:r w:rsidR="00913566">
        <w:rPr>
          <w:rFonts w:ascii="Times New Roman" w:hAnsi="Times New Roman" w:cs="Times New Roman"/>
          <w:sz w:val="24"/>
          <w:szCs w:val="24"/>
        </w:rPr>
        <w:t>, 2017</w:t>
      </w:r>
      <w:r w:rsidR="00445E51">
        <w:rPr>
          <w:rFonts w:ascii="Times New Roman" w:hAnsi="Times New Roman" w:cs="Times New Roman"/>
          <w:sz w:val="24"/>
          <w:szCs w:val="24"/>
        </w:rPr>
        <w:t xml:space="preserve">. Prospective applicants may contact </w:t>
      </w:r>
      <w:r w:rsidR="00ED020C">
        <w:rPr>
          <w:rFonts w:ascii="Times New Roman" w:hAnsi="Times New Roman" w:cs="Times New Roman"/>
          <w:sz w:val="24"/>
          <w:szCs w:val="24"/>
        </w:rPr>
        <w:t>the foundation</w:t>
      </w:r>
      <w:r w:rsidR="00445E51">
        <w:rPr>
          <w:rFonts w:ascii="Times New Roman" w:hAnsi="Times New Roman" w:cs="Times New Roman"/>
          <w:sz w:val="24"/>
          <w:szCs w:val="24"/>
        </w:rPr>
        <w:t xml:space="preserve"> for application templates, or to verify their eligibility at </w:t>
      </w:r>
      <w:hyperlink r:id="rId5" w:history="1">
        <w:r w:rsidR="00913566" w:rsidRPr="00913566">
          <w:rPr>
            <w:rStyle w:val="Hyperlink"/>
            <w:rFonts w:ascii="Times" w:hAnsi="Times"/>
            <w:sz w:val="24"/>
            <w:szCs w:val="24"/>
          </w:rPr>
          <w:t>programs@parkinson.org</w:t>
        </w:r>
      </w:hyperlink>
      <w:r w:rsidR="00913566" w:rsidRPr="00913566">
        <w:rPr>
          <w:rFonts w:ascii="Times" w:hAnsi="Times"/>
          <w:sz w:val="24"/>
          <w:szCs w:val="24"/>
        </w:rPr>
        <w:t xml:space="preserve">. </w:t>
      </w:r>
      <w:r w:rsidR="00ED020C" w:rsidRPr="00913566">
        <w:rPr>
          <w:rFonts w:ascii="Times" w:hAnsi="Times"/>
          <w:sz w:val="24"/>
          <w:szCs w:val="24"/>
        </w:rPr>
        <w:t xml:space="preserve"> </w:t>
      </w:r>
      <w:r w:rsidR="00445E51" w:rsidRPr="00913566">
        <w:rPr>
          <w:rFonts w:ascii="Times" w:hAnsi="Times" w:cs="Times New Roman"/>
          <w:sz w:val="24"/>
          <w:szCs w:val="24"/>
        </w:rPr>
        <w:t xml:space="preserve"> </w:t>
      </w:r>
    </w:p>
    <w:p w14:paraId="023E8660" w14:textId="77777777" w:rsidR="00532297" w:rsidRPr="00D666FC" w:rsidRDefault="00532297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5CAA5" w14:textId="16B94815" w:rsidR="00532297" w:rsidRDefault="00532297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66FC">
        <w:rPr>
          <w:rFonts w:ascii="Times New Roman" w:hAnsi="Times New Roman" w:cs="Times New Roman"/>
          <w:sz w:val="24"/>
          <w:szCs w:val="24"/>
        </w:rPr>
        <w:t>“</w:t>
      </w:r>
      <w:r w:rsidR="00ED020C">
        <w:rPr>
          <w:rFonts w:ascii="Times New Roman" w:hAnsi="Times New Roman" w:cs="Times New Roman"/>
          <w:sz w:val="24"/>
          <w:szCs w:val="24"/>
        </w:rPr>
        <w:t xml:space="preserve">These Moving Day® </w:t>
      </w:r>
      <w:r w:rsidR="00E84A7E">
        <w:rPr>
          <w:rFonts w:ascii="Times New Roman" w:hAnsi="Times New Roman" w:cs="Times New Roman"/>
          <w:sz w:val="24"/>
          <w:szCs w:val="24"/>
        </w:rPr>
        <w:t>community g</w:t>
      </w:r>
      <w:r w:rsidR="00DF2D5E" w:rsidRPr="00D666FC">
        <w:rPr>
          <w:rFonts w:ascii="Times New Roman" w:hAnsi="Times New Roman" w:cs="Times New Roman"/>
          <w:sz w:val="24"/>
          <w:szCs w:val="24"/>
        </w:rPr>
        <w:t xml:space="preserve">rants </w:t>
      </w:r>
      <w:r w:rsidR="005C2CBA">
        <w:rPr>
          <w:rFonts w:ascii="Times New Roman" w:hAnsi="Times New Roman" w:cs="Times New Roman"/>
          <w:sz w:val="24"/>
          <w:szCs w:val="24"/>
        </w:rPr>
        <w:t xml:space="preserve">will </w:t>
      </w:r>
      <w:r w:rsidR="00DF2D5E" w:rsidRPr="00D666FC">
        <w:rPr>
          <w:rFonts w:ascii="Times New Roman" w:hAnsi="Times New Roman" w:cs="Times New Roman"/>
          <w:sz w:val="24"/>
          <w:szCs w:val="24"/>
        </w:rPr>
        <w:t xml:space="preserve">enable us to partner with local organizations which provide life-changing services to the Parkinson’s community,” </w:t>
      </w:r>
      <w:r w:rsidR="00DF2D5E" w:rsidRPr="00883369">
        <w:rPr>
          <w:rFonts w:ascii="Times New Roman" w:hAnsi="Times New Roman" w:cs="Times New Roman"/>
          <w:sz w:val="24"/>
          <w:szCs w:val="24"/>
        </w:rPr>
        <w:t>said</w:t>
      </w:r>
      <w:r w:rsidR="005C2CBA" w:rsidRPr="00883369">
        <w:rPr>
          <w:rFonts w:ascii="Times New Roman" w:hAnsi="Times New Roman" w:cs="Times New Roman"/>
          <w:sz w:val="24"/>
          <w:szCs w:val="24"/>
        </w:rPr>
        <w:t xml:space="preserve"> </w:t>
      </w:r>
      <w:r w:rsidR="00883369" w:rsidRPr="00883369">
        <w:rPr>
          <w:rFonts w:ascii="Times New Roman" w:hAnsi="Times New Roman" w:cs="Times New Roman"/>
          <w:sz w:val="24"/>
          <w:szCs w:val="24"/>
        </w:rPr>
        <w:t>Tami Brown/Community Development Manager</w:t>
      </w:r>
      <w:r w:rsidR="00DF2D5E" w:rsidRPr="00883369">
        <w:rPr>
          <w:rFonts w:ascii="Times New Roman" w:hAnsi="Times New Roman" w:cs="Times New Roman"/>
          <w:sz w:val="24"/>
          <w:szCs w:val="24"/>
        </w:rPr>
        <w:t xml:space="preserve"> “From music therapy to dance classes, these programs</w:t>
      </w:r>
      <w:r w:rsidR="00BF3754" w:rsidRPr="00883369">
        <w:rPr>
          <w:rFonts w:ascii="Times New Roman" w:hAnsi="Times New Roman" w:cs="Times New Roman"/>
          <w:sz w:val="24"/>
          <w:szCs w:val="24"/>
        </w:rPr>
        <w:t xml:space="preserve"> </w:t>
      </w:r>
      <w:r w:rsidR="00ED020C" w:rsidRPr="00883369">
        <w:rPr>
          <w:rFonts w:ascii="Times New Roman" w:hAnsi="Times New Roman" w:cs="Times New Roman"/>
          <w:sz w:val="24"/>
          <w:szCs w:val="24"/>
        </w:rPr>
        <w:t>help improve the quality of life for people living with this disease</w:t>
      </w:r>
      <w:r w:rsidR="00ED020C">
        <w:rPr>
          <w:rFonts w:ascii="Times New Roman" w:hAnsi="Times New Roman" w:cs="Times New Roman"/>
          <w:sz w:val="24"/>
          <w:szCs w:val="24"/>
        </w:rPr>
        <w:t>.”</w:t>
      </w:r>
    </w:p>
    <w:p w14:paraId="602BF781" w14:textId="77777777" w:rsidR="00F96022" w:rsidRDefault="00F96022" w:rsidP="00E84A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2FF5C" w14:textId="77777777" w:rsidR="00E84A7E" w:rsidRDefault="00ED020C" w:rsidP="00E84A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2017</w:t>
      </w:r>
      <w:r w:rsidR="00E84A7E">
        <w:rPr>
          <w:rFonts w:ascii="Times New Roman" w:hAnsi="Times New Roman" w:cs="Times New Roman"/>
          <w:sz w:val="24"/>
          <w:szCs w:val="24"/>
        </w:rPr>
        <w:t xml:space="preserve"> community grant offerings focus on:</w:t>
      </w:r>
    </w:p>
    <w:p w14:paraId="00CB2AB1" w14:textId="77777777" w:rsidR="00E84A7E" w:rsidRPr="00AC144E" w:rsidRDefault="00E84A7E" w:rsidP="00E84A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44E">
        <w:rPr>
          <w:rFonts w:ascii="Times New Roman" w:hAnsi="Times New Roman" w:cs="Times New Roman"/>
          <w:sz w:val="24"/>
          <w:szCs w:val="24"/>
        </w:rPr>
        <w:t xml:space="preserve">Addressing unmet needs in the Parkinson’s community: services for underserved populations, support for clinical trial recruitment for under-represented populations and other unmet needs such as financial barriers to care; </w:t>
      </w:r>
    </w:p>
    <w:p w14:paraId="0D31799B" w14:textId="77777777" w:rsidR="00E84A7E" w:rsidRPr="00AC144E" w:rsidRDefault="00E84A7E" w:rsidP="00E84A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44E">
        <w:rPr>
          <w:rFonts w:ascii="Times New Roman" w:hAnsi="Times New Roman" w:cs="Times New Roman"/>
          <w:sz w:val="24"/>
          <w:szCs w:val="24"/>
        </w:rPr>
        <w:t>Expanding a successful program into a new geography;</w:t>
      </w:r>
    </w:p>
    <w:p w14:paraId="3E12F6B8" w14:textId="77777777" w:rsidR="00E84A7E" w:rsidRPr="00AC144E" w:rsidRDefault="00E84A7E" w:rsidP="00E84A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44E">
        <w:rPr>
          <w:rFonts w:ascii="Times New Roman" w:hAnsi="Times New Roman" w:cs="Times New Roman"/>
          <w:sz w:val="24"/>
          <w:szCs w:val="24"/>
        </w:rPr>
        <w:t xml:space="preserve">Developing a new program for people with Parkinson’s. </w:t>
      </w:r>
    </w:p>
    <w:p w14:paraId="788FB3CA" w14:textId="77777777" w:rsidR="00E84A7E" w:rsidRDefault="00E84A7E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144B8" w14:textId="77777777" w:rsidR="00F96022" w:rsidRPr="00F96022" w:rsidRDefault="00F96022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022">
        <w:rPr>
          <w:rFonts w:ascii="Times New Roman" w:hAnsi="Times New Roman" w:cs="Times New Roman"/>
          <w:sz w:val="24"/>
          <w:szCs w:val="24"/>
        </w:rPr>
        <w:t xml:space="preserve">Funds raised through Moving Day® also support </w:t>
      </w:r>
      <w:r w:rsidR="00ED020C">
        <w:rPr>
          <w:rFonts w:ascii="Times New Roman" w:hAnsi="Times New Roman" w:cs="Times New Roman"/>
          <w:sz w:val="24"/>
          <w:szCs w:val="24"/>
        </w:rPr>
        <w:t>the Parkinson’s Foundation</w:t>
      </w:r>
      <w:r w:rsidRPr="00F96022">
        <w:rPr>
          <w:rFonts w:ascii="Times New Roman" w:hAnsi="Times New Roman" w:cs="Times New Roman"/>
          <w:sz w:val="24"/>
          <w:szCs w:val="24"/>
        </w:rPr>
        <w:t xml:space="preserve"> mission by supporting the Center of Excellence network t</w:t>
      </w:r>
      <w:r w:rsidR="00BF3754">
        <w:rPr>
          <w:rFonts w:ascii="Times New Roman" w:hAnsi="Times New Roman" w:cs="Times New Roman"/>
          <w:sz w:val="24"/>
          <w:szCs w:val="24"/>
        </w:rPr>
        <w:t>hat delivers care to more than 10</w:t>
      </w:r>
      <w:r w:rsidRPr="00F96022">
        <w:rPr>
          <w:rFonts w:ascii="Times New Roman" w:hAnsi="Times New Roman" w:cs="Times New Roman"/>
          <w:sz w:val="24"/>
          <w:szCs w:val="24"/>
        </w:rPr>
        <w:t xml:space="preserve">0,000 Parkinson’s patients worldwide; by funding cutting-edge research like the </w:t>
      </w:r>
      <w:r w:rsidRPr="009F74A1">
        <w:rPr>
          <w:rFonts w:ascii="Times New Roman" w:hAnsi="Times New Roman" w:cs="Times New Roman"/>
          <w:i/>
          <w:sz w:val="24"/>
          <w:szCs w:val="24"/>
        </w:rPr>
        <w:t>Parkinson’s Outcomes Project</w:t>
      </w:r>
      <w:r w:rsidRPr="00F96022">
        <w:rPr>
          <w:rFonts w:ascii="Times New Roman" w:hAnsi="Times New Roman" w:cs="Times New Roman"/>
          <w:sz w:val="24"/>
          <w:szCs w:val="24"/>
        </w:rPr>
        <w:t xml:space="preserve">, aimed at better treatment and care; by providing free patient resources for patients and their families, such as a toll-free Helpline (1-800-4PD-INFO) and </w:t>
      </w:r>
      <w:r w:rsidR="00E84A7E">
        <w:rPr>
          <w:rFonts w:ascii="Times New Roman" w:hAnsi="Times New Roman" w:cs="Times New Roman"/>
          <w:sz w:val="24"/>
          <w:szCs w:val="24"/>
        </w:rPr>
        <w:t xml:space="preserve">the </w:t>
      </w:r>
      <w:r w:rsidR="009F74A1">
        <w:rPr>
          <w:rFonts w:ascii="Times New Roman" w:hAnsi="Times New Roman" w:cs="Times New Roman"/>
          <w:sz w:val="24"/>
          <w:szCs w:val="24"/>
        </w:rPr>
        <w:t xml:space="preserve">life-saving </w:t>
      </w:r>
      <w:r w:rsidR="009F74A1" w:rsidRPr="009F74A1">
        <w:rPr>
          <w:rFonts w:ascii="Times New Roman" w:hAnsi="Times New Roman" w:cs="Times New Roman"/>
          <w:i/>
          <w:sz w:val="24"/>
          <w:szCs w:val="24"/>
        </w:rPr>
        <w:t>Aware in Care</w:t>
      </w:r>
      <w:r w:rsidR="009F74A1" w:rsidRPr="00F96022">
        <w:rPr>
          <w:rFonts w:ascii="Times New Roman" w:hAnsi="Times New Roman" w:cs="Times New Roman"/>
          <w:sz w:val="24"/>
          <w:szCs w:val="24"/>
        </w:rPr>
        <w:t xml:space="preserve"> </w:t>
      </w:r>
      <w:r w:rsidRPr="00F96022">
        <w:rPr>
          <w:rFonts w:ascii="Times New Roman" w:hAnsi="Times New Roman" w:cs="Times New Roman"/>
          <w:sz w:val="24"/>
          <w:szCs w:val="24"/>
        </w:rPr>
        <w:t>hospital kit.</w:t>
      </w:r>
    </w:p>
    <w:p w14:paraId="31E615E5" w14:textId="77777777" w:rsidR="00DF2D5E" w:rsidRPr="00D666FC" w:rsidRDefault="00DF2D5E" w:rsidP="005B39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2BDDE" w14:textId="31A64A7E" w:rsidR="00BE35BC" w:rsidRPr="00D666FC" w:rsidRDefault="00D666FC" w:rsidP="00DF2D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Day®, A Walk for Parkinson’s, </w:t>
      </w:r>
      <w:r w:rsidR="0058334D">
        <w:rPr>
          <w:rFonts w:ascii="Times New Roman" w:hAnsi="Times New Roman" w:cs="Times New Roman"/>
          <w:sz w:val="24"/>
          <w:szCs w:val="24"/>
        </w:rPr>
        <w:t xml:space="preserve">has raised nearly </w:t>
      </w:r>
      <w:r w:rsidR="00BF3754">
        <w:rPr>
          <w:rFonts w:ascii="Times New Roman" w:hAnsi="Times New Roman" w:cs="Times New Roman"/>
          <w:sz w:val="24"/>
          <w:szCs w:val="24"/>
        </w:rPr>
        <w:t>$</w:t>
      </w:r>
      <w:r w:rsidR="00ED020C">
        <w:rPr>
          <w:rFonts w:ascii="Times New Roman" w:hAnsi="Times New Roman" w:cs="Times New Roman"/>
          <w:sz w:val="24"/>
          <w:szCs w:val="24"/>
        </w:rPr>
        <w:t>14</w:t>
      </w:r>
      <w:r w:rsidR="00BF3754">
        <w:rPr>
          <w:rFonts w:ascii="Times New Roman" w:hAnsi="Times New Roman" w:cs="Times New Roman"/>
          <w:sz w:val="24"/>
          <w:szCs w:val="24"/>
        </w:rPr>
        <w:t xml:space="preserve"> million dollars </w:t>
      </w:r>
      <w:r w:rsidR="00ED020C">
        <w:rPr>
          <w:rFonts w:ascii="Times New Roman" w:hAnsi="Times New Roman" w:cs="Times New Roman"/>
          <w:sz w:val="24"/>
          <w:szCs w:val="24"/>
        </w:rPr>
        <w:t>to date</w:t>
      </w:r>
      <w:r w:rsidR="00BF3754">
        <w:rPr>
          <w:rFonts w:ascii="Times New Roman" w:hAnsi="Times New Roman" w:cs="Times New Roman"/>
          <w:sz w:val="24"/>
          <w:szCs w:val="24"/>
        </w:rPr>
        <w:t xml:space="preserve"> </w:t>
      </w:r>
      <w:r w:rsidR="00913566">
        <w:rPr>
          <w:rFonts w:ascii="Times New Roman" w:hAnsi="Times New Roman" w:cs="Times New Roman"/>
          <w:sz w:val="24"/>
          <w:szCs w:val="24"/>
        </w:rPr>
        <w:t xml:space="preserve">in 100 </w:t>
      </w:r>
      <w:r>
        <w:rPr>
          <w:rFonts w:ascii="Times New Roman" w:hAnsi="Times New Roman" w:cs="Times New Roman"/>
          <w:sz w:val="24"/>
          <w:szCs w:val="24"/>
        </w:rPr>
        <w:t xml:space="preserve">cities across the </w:t>
      </w:r>
      <w:r w:rsidR="007105FC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5FC" w:rsidRPr="007105FC">
        <w:rPr>
          <w:rFonts w:ascii="Times New Roman" w:hAnsi="Times New Roman" w:cs="Times New Roman"/>
          <w:sz w:val="24"/>
          <w:szCs w:val="24"/>
        </w:rPr>
        <w:t>Moving Day</w:t>
      </w:r>
      <w:r w:rsidR="007105FC" w:rsidRPr="007105F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7105FC" w:rsidRPr="007105FC">
        <w:rPr>
          <w:rFonts w:ascii="Times New Roman" w:hAnsi="Times New Roman" w:cs="Times New Roman"/>
          <w:sz w:val="24"/>
          <w:szCs w:val="24"/>
        </w:rPr>
        <w:t xml:space="preserve"> is made possible, in part, through the generous support of our </w:t>
      </w:r>
      <w:r w:rsidR="007105FC" w:rsidRPr="007105FC">
        <w:rPr>
          <w:rFonts w:ascii="Times New Roman" w:hAnsi="Times New Roman" w:cs="Times New Roman"/>
          <w:iCs/>
          <w:sz w:val="24"/>
          <w:szCs w:val="24"/>
        </w:rPr>
        <w:t>National Partners:</w:t>
      </w:r>
      <w:r w:rsidR="007105FC" w:rsidRPr="00710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3566">
        <w:rPr>
          <w:rFonts w:ascii="Times New Roman" w:hAnsi="Times New Roman" w:cs="Times New Roman"/>
          <w:iCs/>
          <w:sz w:val="24"/>
          <w:szCs w:val="24"/>
        </w:rPr>
        <w:t xml:space="preserve">Lundbeck, Right at Home, Sunovion, </w:t>
      </w:r>
      <w:r w:rsidR="00883369">
        <w:rPr>
          <w:rFonts w:ascii="Times New Roman" w:hAnsi="Times New Roman" w:cs="Times New Roman"/>
          <w:iCs/>
          <w:sz w:val="24"/>
          <w:szCs w:val="24"/>
        </w:rPr>
        <w:t>AbbVie</w:t>
      </w:r>
      <w:r w:rsidR="00913566">
        <w:rPr>
          <w:rFonts w:ascii="Times New Roman" w:hAnsi="Times New Roman" w:cs="Times New Roman"/>
          <w:iCs/>
          <w:sz w:val="24"/>
          <w:szCs w:val="24"/>
        </w:rPr>
        <w:t>, and UCB.</w:t>
      </w:r>
      <w:r w:rsidR="0044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6" w:history="1">
        <w:r w:rsidR="00ED020C" w:rsidRPr="000C1F70">
          <w:rPr>
            <w:rStyle w:val="Hyperlink"/>
            <w:rFonts w:ascii="Times New Roman" w:hAnsi="Times New Roman" w:cs="Times New Roman"/>
            <w:sz w:val="24"/>
            <w:szCs w:val="24"/>
          </w:rPr>
          <w:t>www.movingdaywalk.org</w:t>
        </w:r>
      </w:hyperlink>
      <w:r w:rsidR="00ED020C">
        <w:rPr>
          <w:rFonts w:ascii="Times New Roman" w:hAnsi="Times New Roman" w:cs="Times New Roman"/>
          <w:sz w:val="24"/>
          <w:szCs w:val="24"/>
        </w:rPr>
        <w:t xml:space="preserve">. </w:t>
      </w:r>
      <w:r w:rsidR="00BE35BC">
        <w:rPr>
          <w:rFonts w:ascii="Times New Roman" w:hAnsi="Times New Roman" w:cs="Times New Roman"/>
          <w:sz w:val="24"/>
          <w:szCs w:val="24"/>
        </w:rPr>
        <w:t xml:space="preserve">To </w:t>
      </w:r>
      <w:r w:rsidR="00706191">
        <w:rPr>
          <w:rFonts w:ascii="Times New Roman" w:hAnsi="Times New Roman" w:cs="Times New Roman"/>
          <w:sz w:val="24"/>
          <w:szCs w:val="24"/>
        </w:rPr>
        <w:t xml:space="preserve">make a difference in your community, </w:t>
      </w:r>
      <w:r w:rsidR="00BE35BC">
        <w:rPr>
          <w:rFonts w:ascii="Times New Roman" w:hAnsi="Times New Roman" w:cs="Times New Roman"/>
          <w:sz w:val="24"/>
          <w:szCs w:val="24"/>
        </w:rPr>
        <w:t>register</w:t>
      </w:r>
      <w:r w:rsidR="00706191">
        <w:rPr>
          <w:rFonts w:ascii="Times New Roman" w:hAnsi="Times New Roman" w:cs="Times New Roman"/>
          <w:sz w:val="24"/>
          <w:szCs w:val="24"/>
        </w:rPr>
        <w:t xml:space="preserve"> today</w:t>
      </w:r>
      <w:r w:rsidR="00BE35BC">
        <w:rPr>
          <w:rFonts w:ascii="Times New Roman" w:hAnsi="Times New Roman" w:cs="Times New Roman"/>
          <w:sz w:val="24"/>
          <w:szCs w:val="24"/>
        </w:rPr>
        <w:t xml:space="preserve"> for Moving Day®</w:t>
      </w:r>
      <w:r w:rsidR="00883369">
        <w:rPr>
          <w:rFonts w:ascii="Times New Roman" w:hAnsi="Times New Roman" w:cs="Times New Roman"/>
          <w:sz w:val="24"/>
          <w:szCs w:val="24"/>
        </w:rPr>
        <w:t xml:space="preserve"> DC</w:t>
      </w:r>
      <w:r w:rsidR="00BE35BC">
        <w:rPr>
          <w:rFonts w:ascii="Times New Roman" w:hAnsi="Times New Roman" w:cs="Times New Roman"/>
          <w:sz w:val="24"/>
          <w:szCs w:val="24"/>
        </w:rPr>
        <w:t xml:space="preserve">, taking place on </w:t>
      </w:r>
      <w:r w:rsidR="00883369">
        <w:rPr>
          <w:rFonts w:ascii="Times New Roman" w:hAnsi="Times New Roman" w:cs="Times New Roman"/>
          <w:sz w:val="24"/>
          <w:szCs w:val="24"/>
        </w:rPr>
        <w:t>June 2, 2018</w:t>
      </w:r>
      <w:r w:rsidR="00BE35BC">
        <w:rPr>
          <w:rFonts w:ascii="Times New Roman" w:hAnsi="Times New Roman" w:cs="Times New Roman"/>
          <w:sz w:val="24"/>
          <w:szCs w:val="24"/>
        </w:rPr>
        <w:t xml:space="preserve">, visit </w:t>
      </w:r>
      <w:r w:rsidR="00883369">
        <w:rPr>
          <w:rFonts w:ascii="Times New Roman" w:hAnsi="Times New Roman" w:cs="Times New Roman"/>
          <w:sz w:val="24"/>
          <w:szCs w:val="24"/>
        </w:rPr>
        <w:t>www.MovingDayDC.og</w:t>
      </w:r>
      <w:r w:rsidR="00BE35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DE0FB" w14:textId="77777777" w:rsidR="00926455" w:rsidRDefault="00D666FC" w:rsidP="00D666FC">
      <w:pPr>
        <w:pStyle w:val="NormalWeb"/>
      </w:pPr>
      <w:r w:rsidRPr="00D666FC">
        <w:rPr>
          <w:rStyle w:val="Strong"/>
        </w:rPr>
        <w:lastRenderedPageBreak/>
        <w:t xml:space="preserve">About the </w:t>
      </w:r>
      <w:r w:rsidR="00BF3754">
        <w:rPr>
          <w:rStyle w:val="Strong"/>
        </w:rPr>
        <w:t>Parkinson’s Foundation</w:t>
      </w:r>
      <w:r w:rsidRPr="00D666FC">
        <w:rPr>
          <w:b/>
          <w:bCs/>
        </w:rPr>
        <w:br/>
      </w:r>
      <w:r w:rsidR="00926455">
        <w:t xml:space="preserve">The Parkinson’s Foundation makes life better for people with Parkinson’s by improving care and advancing research toward a cure. In everything we do, we build on the energy, experience, and passion of our global Parkinson’s community. For more information, visit </w:t>
      </w:r>
      <w:hyperlink r:id="rId7" w:tgtFrame="_blank" w:history="1">
        <w:r w:rsidR="00926455">
          <w:rPr>
            <w:rStyle w:val="Hyperlink"/>
          </w:rPr>
          <w:t>www.parkinson.org</w:t>
        </w:r>
      </w:hyperlink>
      <w:r w:rsidR="00926455">
        <w:t xml:space="preserve"> or call (800) 4PD-INFO (473-4636).</w:t>
      </w:r>
    </w:p>
    <w:p w14:paraId="628479D1" w14:textId="5FDCB767" w:rsidR="00D666FC" w:rsidRPr="00D666FC" w:rsidRDefault="00D666FC" w:rsidP="00D666FC">
      <w:pPr>
        <w:pStyle w:val="NormalWeb"/>
      </w:pPr>
      <w:r w:rsidRPr="00D666FC">
        <w:rPr>
          <w:rStyle w:val="Strong"/>
        </w:rPr>
        <w:t>About Parkinson's Disease (PD)</w:t>
      </w:r>
      <w:r w:rsidRPr="00D666FC">
        <w:rPr>
          <w:b/>
          <w:bCs/>
        </w:rPr>
        <w:br/>
      </w:r>
      <w:r w:rsidRPr="00D666FC">
        <w:t xml:space="preserve">Affecting an estimated one million Americans and </w:t>
      </w:r>
      <w:r w:rsidR="00BF3754">
        <w:t>ten</w:t>
      </w:r>
      <w:r w:rsidRPr="00D666FC">
        <w:t xml:space="preserve"> million worldwide, PD is the second most common </w:t>
      </w:r>
      <w:r w:rsidRPr="00D666FC">
        <w:rPr>
          <w:rStyle w:val="glossaryterm"/>
        </w:rPr>
        <w:t>neurodegenerative</w:t>
      </w:r>
      <w:r w:rsidRPr="00D666FC">
        <w:t xml:space="preserve"> disease after Alzheimer's and is the 14th leading cause of death in the United States. It is associated with a progressive loss of motor control (e.g., shaking or </w:t>
      </w:r>
      <w:r w:rsidRPr="00D666FC">
        <w:rPr>
          <w:rStyle w:val="glossaryterm"/>
        </w:rPr>
        <w:t>tremor</w:t>
      </w:r>
      <w:r w:rsidRPr="00D666FC">
        <w:t xml:space="preserve"> at rest and lack of facial expression) as well as non-motor symptoms (e.g., </w:t>
      </w:r>
      <w:r w:rsidRPr="00D666FC">
        <w:rPr>
          <w:rStyle w:val="glossaryterm"/>
        </w:rPr>
        <w:t>depression</w:t>
      </w:r>
      <w:r w:rsidRPr="00D666FC">
        <w:t xml:space="preserve"> and </w:t>
      </w:r>
      <w:r w:rsidRPr="00D666FC">
        <w:rPr>
          <w:rStyle w:val="glossaryterm"/>
        </w:rPr>
        <w:t>anxiety</w:t>
      </w:r>
      <w:r w:rsidRPr="00D666FC">
        <w:t>). There is no cure for PD and 60,000 new cases are diagnosed each year in the United States alone.</w:t>
      </w:r>
    </w:p>
    <w:p w14:paraId="0F424170" w14:textId="77777777" w:rsidR="00DF2D5E" w:rsidRPr="00E84A7E" w:rsidRDefault="00BE35BC" w:rsidP="00BE35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84A7E">
        <w:rPr>
          <w:rFonts w:ascii="Times New Roman" w:hAnsi="Times New Roman" w:cs="Times New Roman"/>
          <w:sz w:val="24"/>
          <w:szCs w:val="24"/>
        </w:rPr>
        <w:t>###</w:t>
      </w:r>
    </w:p>
    <w:sectPr w:rsidR="00DF2D5E" w:rsidRPr="00E84A7E" w:rsidSect="00BC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199"/>
    <w:multiLevelType w:val="hybridMultilevel"/>
    <w:tmpl w:val="A5E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8"/>
    <w:rsid w:val="000B1C57"/>
    <w:rsid w:val="00284D07"/>
    <w:rsid w:val="00351ADB"/>
    <w:rsid w:val="00363439"/>
    <w:rsid w:val="00413EA0"/>
    <w:rsid w:val="00445E51"/>
    <w:rsid w:val="00491434"/>
    <w:rsid w:val="0049570C"/>
    <w:rsid w:val="00532297"/>
    <w:rsid w:val="0058334D"/>
    <w:rsid w:val="005B3988"/>
    <w:rsid w:val="005C2CBA"/>
    <w:rsid w:val="005D6EED"/>
    <w:rsid w:val="00706191"/>
    <w:rsid w:val="007105FC"/>
    <w:rsid w:val="007C155F"/>
    <w:rsid w:val="00883369"/>
    <w:rsid w:val="00903CDC"/>
    <w:rsid w:val="009075FC"/>
    <w:rsid w:val="00913566"/>
    <w:rsid w:val="00926455"/>
    <w:rsid w:val="009B3370"/>
    <w:rsid w:val="009C241C"/>
    <w:rsid w:val="009F74A1"/>
    <w:rsid w:val="00BC3E76"/>
    <w:rsid w:val="00BE35BC"/>
    <w:rsid w:val="00BF3754"/>
    <w:rsid w:val="00C70AEB"/>
    <w:rsid w:val="00C94A8C"/>
    <w:rsid w:val="00D666FC"/>
    <w:rsid w:val="00DF2D5E"/>
    <w:rsid w:val="00E325C5"/>
    <w:rsid w:val="00E84A7E"/>
    <w:rsid w:val="00ED020C"/>
    <w:rsid w:val="00F13C62"/>
    <w:rsid w:val="00F96022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95318"/>
  <w15:docId w15:val="{510191D7-2699-43C4-9B67-C68135A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9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6FC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6FC"/>
    <w:rPr>
      <w:color w:val="0000FF"/>
      <w:u w:val="single"/>
    </w:rPr>
  </w:style>
  <w:style w:type="character" w:customStyle="1" w:styleId="glossaryterm">
    <w:name w:val="glossaryterm"/>
    <w:basedOn w:val="DefaultParagraphFont"/>
    <w:rsid w:val="00D666FC"/>
  </w:style>
  <w:style w:type="paragraph" w:styleId="BalloonText">
    <w:name w:val="Balloon Text"/>
    <w:basedOn w:val="Normal"/>
    <w:link w:val="BalloonTextChar"/>
    <w:uiPriority w:val="99"/>
    <w:semiHidden/>
    <w:unhideWhenUsed/>
    <w:rsid w:val="00F9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n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ingdaywalk.org" TargetMode="External"/><Relationship Id="rId5" Type="http://schemas.openxmlformats.org/officeDocument/2006/relationships/hyperlink" Target="mailto:programs@parkins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Parkinson Foundation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lpearl</dc:creator>
  <cp:lastModifiedBy>TBrown</cp:lastModifiedBy>
  <cp:revision>2</cp:revision>
  <dcterms:created xsi:type="dcterms:W3CDTF">2017-09-20T11:48:00Z</dcterms:created>
  <dcterms:modified xsi:type="dcterms:W3CDTF">2017-09-20T11:48:00Z</dcterms:modified>
</cp:coreProperties>
</file>